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88E83" w14:textId="02D318E2" w:rsidR="00891ED3" w:rsidRPr="00920ABD" w:rsidRDefault="00891ED3" w:rsidP="00920ABD">
      <w:pPr>
        <w:ind w:left="720" w:hanging="720"/>
        <w:rPr>
          <w:rFonts w:ascii="Arial" w:hAnsi="Arial" w:cs="Arial"/>
          <w:b/>
          <w:sz w:val="24"/>
          <w:szCs w:val="24"/>
          <w:u w:val="single"/>
        </w:rPr>
      </w:pPr>
      <w:r w:rsidRPr="00920ABD">
        <w:rPr>
          <w:rFonts w:ascii="Arial" w:hAnsi="Arial" w:cs="Arial"/>
          <w:b/>
          <w:sz w:val="24"/>
          <w:szCs w:val="24"/>
          <w:u w:val="single"/>
        </w:rPr>
        <w:t>Activity 4:</w:t>
      </w:r>
      <w:r w:rsidR="00DB52E7" w:rsidRPr="00920ABD">
        <w:rPr>
          <w:rFonts w:ascii="Arial" w:hAnsi="Arial" w:cs="Arial"/>
          <w:b/>
          <w:sz w:val="24"/>
          <w:szCs w:val="24"/>
          <w:u w:val="single"/>
        </w:rPr>
        <w:t xml:space="preserve"> Social issues related to the rapid growth of cities, such as housing and</w:t>
      </w:r>
      <w:r w:rsidR="00920ABD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0" w:name="_GoBack"/>
      <w:bookmarkEnd w:id="0"/>
      <w:r w:rsidR="00DB52E7" w:rsidRPr="00920ABD">
        <w:rPr>
          <w:rFonts w:ascii="Arial" w:hAnsi="Arial" w:cs="Arial"/>
          <w:b/>
          <w:sz w:val="24"/>
          <w:szCs w:val="24"/>
          <w:u w:val="single"/>
        </w:rPr>
        <w:t>service provision.  (Develop your ideas about urbanisation)</w:t>
      </w:r>
    </w:p>
    <w:p w14:paraId="652007C3" w14:textId="77777777" w:rsidR="00DB52E7" w:rsidRDefault="00DB52E7" w:rsidP="00891ED3">
      <w:pPr>
        <w:ind w:left="720" w:hanging="720"/>
        <w:rPr>
          <w:rFonts w:ascii="Arial" w:hAnsi="Arial" w:cs="Arial"/>
          <w:sz w:val="24"/>
          <w:szCs w:val="24"/>
          <w:u w:val="single"/>
        </w:rPr>
      </w:pPr>
    </w:p>
    <w:p w14:paraId="18D6AB52" w14:textId="77777777" w:rsidR="00DB52E7" w:rsidRPr="00920ABD" w:rsidRDefault="00DB52E7" w:rsidP="00891ED3">
      <w:pPr>
        <w:ind w:left="720" w:hanging="720"/>
        <w:rPr>
          <w:rFonts w:ascii="Arial" w:hAnsi="Arial" w:cs="Arial"/>
          <w:sz w:val="24"/>
          <w:szCs w:val="24"/>
        </w:rPr>
      </w:pPr>
      <w:r w:rsidRPr="00920ABD">
        <w:rPr>
          <w:rFonts w:ascii="Arial" w:hAnsi="Arial" w:cs="Arial"/>
          <w:sz w:val="24"/>
          <w:szCs w:val="24"/>
        </w:rPr>
        <w:t>4.1</w:t>
      </w:r>
      <w:r w:rsidRPr="00920ABD">
        <w:rPr>
          <w:rFonts w:ascii="Arial" w:hAnsi="Arial" w:cs="Arial"/>
          <w:sz w:val="24"/>
          <w:szCs w:val="24"/>
        </w:rPr>
        <w:tab/>
        <w:t>Houses, roads, electricity, public transport, postal delivery, water, refuse removal, schools and welfare.</w:t>
      </w:r>
    </w:p>
    <w:p w14:paraId="7E771658" w14:textId="77777777" w:rsidR="00DB52E7" w:rsidRPr="00920ABD" w:rsidRDefault="00DB52E7" w:rsidP="00891ED3">
      <w:pPr>
        <w:ind w:left="720" w:hanging="720"/>
        <w:rPr>
          <w:rFonts w:ascii="Arial" w:hAnsi="Arial" w:cs="Arial"/>
          <w:sz w:val="24"/>
          <w:szCs w:val="24"/>
        </w:rPr>
      </w:pPr>
      <w:r w:rsidRPr="00920ABD">
        <w:rPr>
          <w:rFonts w:ascii="Arial" w:hAnsi="Arial" w:cs="Arial"/>
          <w:sz w:val="24"/>
          <w:szCs w:val="24"/>
        </w:rPr>
        <w:t>4.2</w:t>
      </w:r>
      <w:r w:rsidRPr="00920ABD">
        <w:rPr>
          <w:rFonts w:ascii="Arial" w:hAnsi="Arial" w:cs="Arial"/>
          <w:sz w:val="24"/>
          <w:szCs w:val="24"/>
        </w:rPr>
        <w:tab/>
        <w:t>Park and playground, library, hospital or clinic.</w:t>
      </w:r>
    </w:p>
    <w:p w14:paraId="39A11898" w14:textId="77777777" w:rsidR="00DB52E7" w:rsidRPr="00920ABD" w:rsidRDefault="00DB52E7" w:rsidP="00891ED3">
      <w:pPr>
        <w:ind w:left="720" w:hanging="720"/>
        <w:rPr>
          <w:rFonts w:ascii="Arial" w:hAnsi="Arial" w:cs="Arial"/>
          <w:sz w:val="24"/>
          <w:szCs w:val="24"/>
        </w:rPr>
      </w:pPr>
      <w:r w:rsidRPr="00920ABD">
        <w:rPr>
          <w:rFonts w:ascii="Arial" w:hAnsi="Arial" w:cs="Arial"/>
          <w:sz w:val="24"/>
          <w:szCs w:val="24"/>
        </w:rPr>
        <w:t>4.3.1</w:t>
      </w:r>
      <w:r w:rsidRPr="00920ABD">
        <w:rPr>
          <w:rFonts w:ascii="Arial" w:hAnsi="Arial" w:cs="Arial"/>
          <w:sz w:val="24"/>
          <w:szCs w:val="24"/>
        </w:rPr>
        <w:tab/>
        <w:t>Any relevant answer</w:t>
      </w:r>
    </w:p>
    <w:p w14:paraId="743944F9" w14:textId="77777777" w:rsidR="00DB52E7" w:rsidRPr="00920ABD" w:rsidRDefault="00DB52E7" w:rsidP="00891ED3">
      <w:pPr>
        <w:ind w:left="720" w:hanging="720"/>
        <w:rPr>
          <w:rFonts w:ascii="Arial" w:hAnsi="Arial" w:cs="Arial"/>
          <w:sz w:val="24"/>
          <w:szCs w:val="24"/>
        </w:rPr>
      </w:pPr>
      <w:r w:rsidRPr="00920ABD">
        <w:rPr>
          <w:rFonts w:ascii="Arial" w:hAnsi="Arial" w:cs="Arial"/>
          <w:sz w:val="24"/>
          <w:szCs w:val="24"/>
        </w:rPr>
        <w:t>4.3.2</w:t>
      </w:r>
      <w:r w:rsidRPr="00920ABD">
        <w:rPr>
          <w:rFonts w:ascii="Arial" w:hAnsi="Arial" w:cs="Arial"/>
          <w:sz w:val="24"/>
          <w:szCs w:val="24"/>
        </w:rPr>
        <w:tab/>
        <w:t>Any relevant answer</w:t>
      </w:r>
    </w:p>
    <w:p w14:paraId="541808C8" w14:textId="6CF2AAE1" w:rsidR="00DB52E7" w:rsidRPr="00920ABD" w:rsidRDefault="00DB52E7" w:rsidP="00891ED3">
      <w:pPr>
        <w:ind w:left="720" w:hanging="720"/>
        <w:rPr>
          <w:rFonts w:ascii="Arial" w:hAnsi="Arial" w:cs="Arial"/>
          <w:sz w:val="24"/>
          <w:szCs w:val="24"/>
        </w:rPr>
      </w:pPr>
      <w:r w:rsidRPr="00920ABD">
        <w:rPr>
          <w:rFonts w:ascii="Arial" w:hAnsi="Arial" w:cs="Arial"/>
          <w:sz w:val="24"/>
          <w:szCs w:val="24"/>
        </w:rPr>
        <w:t>4.4</w:t>
      </w:r>
      <w:r w:rsidRPr="00920ABD">
        <w:rPr>
          <w:rFonts w:ascii="Arial" w:hAnsi="Arial" w:cs="Arial"/>
          <w:sz w:val="24"/>
          <w:szCs w:val="24"/>
        </w:rPr>
        <w:tab/>
        <w:t xml:space="preserve">Planners </w:t>
      </w:r>
      <w:r w:rsidR="00CE07D4" w:rsidRPr="00920ABD">
        <w:rPr>
          <w:rFonts w:ascii="Arial" w:hAnsi="Arial" w:cs="Arial"/>
          <w:sz w:val="24"/>
          <w:szCs w:val="24"/>
        </w:rPr>
        <w:t>must</w:t>
      </w:r>
      <w:r w:rsidRPr="00920ABD">
        <w:rPr>
          <w:rFonts w:ascii="Arial" w:hAnsi="Arial" w:cs="Arial"/>
          <w:sz w:val="24"/>
          <w:szCs w:val="24"/>
        </w:rPr>
        <w:t xml:space="preserve"> provide for the health, education and general welfare of people into the future. They also </w:t>
      </w:r>
      <w:r w:rsidR="00AD1CC2" w:rsidRPr="00920ABD">
        <w:rPr>
          <w:rFonts w:ascii="Arial" w:hAnsi="Arial" w:cs="Arial"/>
          <w:sz w:val="24"/>
          <w:szCs w:val="24"/>
        </w:rPr>
        <w:t>must</w:t>
      </w:r>
      <w:r w:rsidRPr="00920ABD">
        <w:rPr>
          <w:rFonts w:ascii="Arial" w:hAnsi="Arial" w:cs="Arial"/>
          <w:sz w:val="24"/>
          <w:szCs w:val="24"/>
        </w:rPr>
        <w:t xml:space="preserve"> consider immediate needs such as water, sanitation and housing.</w:t>
      </w:r>
    </w:p>
    <w:p w14:paraId="3915B21B" w14:textId="77777777" w:rsidR="00891ED3" w:rsidRPr="00891ED3" w:rsidRDefault="00891ED3" w:rsidP="00252C93">
      <w:pPr>
        <w:rPr>
          <w:rFonts w:ascii="Arial" w:hAnsi="Arial" w:cs="Arial"/>
          <w:sz w:val="24"/>
          <w:szCs w:val="24"/>
        </w:rPr>
      </w:pPr>
    </w:p>
    <w:p w14:paraId="105E7A4C" w14:textId="77777777" w:rsidR="00252C93" w:rsidRPr="00252C93" w:rsidRDefault="00252C93" w:rsidP="00252C93">
      <w:pPr>
        <w:rPr>
          <w:rFonts w:ascii="Arial" w:hAnsi="Arial" w:cs="Arial"/>
          <w:sz w:val="24"/>
          <w:szCs w:val="24"/>
          <w:u w:val="single"/>
        </w:rPr>
      </w:pPr>
    </w:p>
    <w:sectPr w:rsidR="00252C93" w:rsidRPr="00252C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C93"/>
    <w:rsid w:val="00252C93"/>
    <w:rsid w:val="00495D3D"/>
    <w:rsid w:val="007C10BF"/>
    <w:rsid w:val="00891ED3"/>
    <w:rsid w:val="00920ABD"/>
    <w:rsid w:val="00AD1CC2"/>
    <w:rsid w:val="00CE07D4"/>
    <w:rsid w:val="00D77816"/>
    <w:rsid w:val="00DB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97015F"/>
  <w15:docId w15:val="{03B6F592-AE3E-4167-BF06-AB8C80CFC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Sittert</dc:creator>
  <cp:lastModifiedBy>Microsoft account</cp:lastModifiedBy>
  <cp:revision>4</cp:revision>
  <dcterms:created xsi:type="dcterms:W3CDTF">2020-06-25T18:50:00Z</dcterms:created>
  <dcterms:modified xsi:type="dcterms:W3CDTF">2020-06-26T19:19:00Z</dcterms:modified>
</cp:coreProperties>
</file>